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B8" w:rsidRDefault="009C0DB8" w:rsidP="009C0DB8">
      <w:pPr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 xml:space="preserve">Közbeszerzés </w:t>
      </w:r>
      <w:r>
        <w:rPr>
          <w:rFonts w:ascii="Times New Roman" w:hAnsi="Times New Roman"/>
          <w:b/>
          <w:sz w:val="24"/>
          <w:szCs w:val="24"/>
        </w:rPr>
        <w:t>(eljárásonként)</w:t>
      </w:r>
    </w:p>
    <w:p w:rsidR="009C0DB8" w:rsidRPr="00652362" w:rsidRDefault="009C0DB8" w:rsidP="009C0DB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9C0DB8" w:rsidRPr="00FF648E" w:rsidTr="00DB7B14">
        <w:tc>
          <w:tcPr>
            <w:tcW w:w="4429" w:type="dxa"/>
          </w:tcPr>
          <w:p w:rsidR="009C0DB8" w:rsidRPr="00D90C7D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A4FC3">
              <w:rPr>
                <w:rFonts w:ascii="Times New Roman" w:hAnsi="Times New Roman"/>
                <w:color w:val="808080"/>
                <w:sz w:val="24"/>
                <w:szCs w:val="24"/>
              </w:rPr>
              <w:t>A beszerzés pontos megnevezése</w:t>
            </w:r>
            <w:r w:rsidRPr="00073C0D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konkrét </w:t>
            </w:r>
            <w:r w:rsidRPr="00073C0D">
              <w:rPr>
                <w:rFonts w:ascii="Times New Roman" w:hAnsi="Times New Roman"/>
                <w:color w:val="808080"/>
                <w:sz w:val="24"/>
                <w:szCs w:val="24"/>
              </w:rPr>
              <w:t>áruk/szolgáltatások/építési beruházás meg</w:t>
            </w:r>
            <w:r w:rsidRPr="00D90C7D">
              <w:rPr>
                <w:rFonts w:ascii="Times New Roman" w:hAnsi="Times New Roman"/>
                <w:color w:val="808080"/>
                <w:sz w:val="24"/>
                <w:szCs w:val="24"/>
              </w:rPr>
              <w:t>jelölésével, amire a közbeszerzés ir</w:t>
            </w:r>
            <w:r w:rsidRPr="00D90C7D">
              <w:rPr>
                <w:rFonts w:ascii="Times New Roman" w:hAnsi="Times New Roman"/>
                <w:color w:val="808080"/>
                <w:sz w:val="24"/>
                <w:szCs w:val="24"/>
              </w:rPr>
              <w:t>á</w:t>
            </w:r>
            <w:r w:rsidRPr="00D90C7D">
              <w:rPr>
                <w:rFonts w:ascii="Times New Roman" w:hAnsi="Times New Roman"/>
                <w:color w:val="808080"/>
                <w:sz w:val="24"/>
                <w:szCs w:val="24"/>
              </w:rPr>
              <w:t>nyul)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D90C7D" w:rsidRDefault="009C0DB8" w:rsidP="00DB7B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DB8" w:rsidRPr="00FF648E" w:rsidTr="00DB7B14">
        <w:tc>
          <w:tcPr>
            <w:tcW w:w="4429" w:type="dxa"/>
          </w:tcPr>
          <w:p w:rsidR="009C0DB8" w:rsidRPr="00526488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Beszerzés tárgya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(árubeszerzés, szolgált</w:t>
            </w:r>
            <w:r w:rsidRPr="00BD55A5">
              <w:rPr>
                <w:rFonts w:ascii="Times New Roman" w:hAnsi="Times New Roman"/>
                <w:color w:val="808080"/>
                <w:sz w:val="24"/>
                <w:szCs w:val="24"/>
              </w:rPr>
              <w:t>a</w:t>
            </w:r>
            <w:r w:rsidRPr="00526488">
              <w:rPr>
                <w:rFonts w:ascii="Times New Roman" w:hAnsi="Times New Roman"/>
                <w:color w:val="808080"/>
                <w:sz w:val="24"/>
                <w:szCs w:val="24"/>
              </w:rPr>
              <w:t>tás, építési beruházás)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652362" w:rsidRDefault="009C0DB8" w:rsidP="00DB7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Beszerzés becsült nettó értéke (Ft)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B8" w:rsidRPr="00FF648E" w:rsidTr="00DB7B14">
        <w:tc>
          <w:tcPr>
            <w:tcW w:w="4429" w:type="dxa"/>
          </w:tcPr>
          <w:p w:rsidR="009C0DB8" w:rsidRPr="00233333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Egybeszámított 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>becsült nettó érték (Ft)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526488" w:rsidRDefault="009C0DB8" w:rsidP="00DB7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Beszerzési eljárás típusa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Kbt. nyílt eljárástól eltérő eljárás típus </w:t>
            </w:r>
            <w:r w:rsidRPr="00FF648E"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</w:rPr>
              <w:t>i</w:t>
            </w:r>
            <w:r w:rsidRPr="00FF648E"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</w:rPr>
              <w:t>n</w:t>
            </w:r>
            <w:r w:rsidRPr="00FF648E"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</w:rPr>
              <w:t>doklása</w:t>
            </w:r>
            <w:r w:rsidRPr="00FF648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/</w:t>
            </w: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:rsidR="009C0DB8" w:rsidRPr="00003B1F" w:rsidRDefault="009C0DB8" w:rsidP="009C0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33">
              <w:rPr>
                <w:rFonts w:ascii="Times New Roman" w:hAnsi="Times New Roman"/>
                <w:color w:val="FF0000"/>
                <w:sz w:val="24"/>
                <w:szCs w:val="24"/>
              </w:rPr>
              <w:t>Kitöltése kötelező, amennyiben nem nyílt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közbeszerzési </w:t>
            </w:r>
            <w:r w:rsidRPr="00233333">
              <w:rPr>
                <w:rFonts w:ascii="Times New Roman" w:hAnsi="Times New Roman"/>
                <w:color w:val="FF0000"/>
                <w:sz w:val="24"/>
                <w:szCs w:val="24"/>
              </w:rPr>
              <w:t>eljá</w:t>
            </w:r>
            <w:r w:rsidRPr="00BD55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rást választ. 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Eljárási szakaszok száma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33">
              <w:rPr>
                <w:rFonts w:ascii="Times New Roman" w:hAnsi="Times New Roman"/>
                <w:color w:val="FF0000"/>
                <w:sz w:val="24"/>
                <w:szCs w:val="24"/>
              </w:rPr>
              <w:t>Kitöltése kötelező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233333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Kiírás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közzétételének (tervezett) dát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>u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BD55A5" w:rsidRDefault="009C0DB8" w:rsidP="00DB7B1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5A5">
              <w:rPr>
                <w:rFonts w:ascii="Times New Roman" w:hAnsi="Times New Roman"/>
                <w:color w:val="FF0000"/>
                <w:sz w:val="24"/>
                <w:szCs w:val="24"/>
              </w:rPr>
              <w:t>Kitöltése kötelező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Ajánlatok (tervezett) beadási határideje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33">
              <w:rPr>
                <w:rFonts w:ascii="Times New Roman" w:hAnsi="Times New Roman"/>
                <w:color w:val="FF0000"/>
                <w:sz w:val="24"/>
                <w:szCs w:val="24"/>
              </w:rPr>
              <w:t>Kitöltése kötelező</w:t>
            </w:r>
          </w:p>
        </w:tc>
      </w:tr>
      <w:tr w:rsidR="009C0DB8" w:rsidRPr="00FF648E" w:rsidTr="00DB7B14">
        <w:trPr>
          <w:trHeight w:val="326"/>
        </w:trPr>
        <w:tc>
          <w:tcPr>
            <w:tcW w:w="4429" w:type="dxa"/>
          </w:tcPr>
          <w:p w:rsidR="009C0DB8" w:rsidRPr="00BD55A5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Ajánlatok értékelésének (tervezett) dát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>u</w:t>
            </w:r>
            <w:r w:rsidRPr="00BD55A5">
              <w:rPr>
                <w:rFonts w:ascii="Times New Roman" w:hAnsi="Times New Roman"/>
                <w:color w:val="808080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652362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88">
              <w:rPr>
                <w:rFonts w:ascii="Times New Roman" w:hAnsi="Times New Roman"/>
                <w:color w:val="FF0000"/>
                <w:sz w:val="24"/>
                <w:szCs w:val="24"/>
              </w:rPr>
              <w:t>Kitöltése kö</w:t>
            </w:r>
            <w:r w:rsidRPr="00003B1F">
              <w:rPr>
                <w:rFonts w:ascii="Times New Roman" w:hAnsi="Times New Roman"/>
                <w:color w:val="FF0000"/>
                <w:sz w:val="24"/>
                <w:szCs w:val="24"/>
              </w:rPr>
              <w:t>telező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BD55A5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Ajánlattevők száma/érvényes ajánlatot t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>e</w:t>
            </w:r>
            <w:r w:rsidRPr="00BD55A5">
              <w:rPr>
                <w:rFonts w:ascii="Times New Roman" w:hAnsi="Times New Roman"/>
                <w:color w:val="808080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:rsidR="009C0DB8" w:rsidRPr="00652362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B8" w:rsidRPr="00FF648E" w:rsidTr="00DB7B14">
        <w:tc>
          <w:tcPr>
            <w:tcW w:w="4429" w:type="dxa"/>
          </w:tcPr>
          <w:p w:rsidR="009C0DB8" w:rsidRPr="00BD55A5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Írásbeli összegzés megküldésének (terv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>e</w:t>
            </w:r>
            <w:r w:rsidRPr="00BD55A5">
              <w:rPr>
                <w:rFonts w:ascii="Times New Roman" w:hAnsi="Times New Roman"/>
                <w:color w:val="808080"/>
                <w:sz w:val="24"/>
                <w:szCs w:val="24"/>
              </w:rPr>
              <w:t>zett) dátuma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003B1F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88">
              <w:rPr>
                <w:rFonts w:ascii="Times New Roman" w:hAnsi="Times New Roman"/>
                <w:color w:val="FF0000"/>
                <w:sz w:val="24"/>
                <w:szCs w:val="24"/>
              </w:rPr>
              <w:t>Kitöltése kötelező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33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33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233333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G</w:t>
            </w:r>
            <w:r w:rsidRPr="00233333">
              <w:rPr>
                <w:rFonts w:ascii="Times New Roman" w:hAnsi="Times New Roman"/>
                <w:color w:val="808080"/>
                <w:sz w:val="24"/>
                <w:szCs w:val="24"/>
              </w:rPr>
              <w:t>yorsított közbeszerzés indoklása</w:t>
            </w:r>
          </w:p>
        </w:tc>
        <w:tc>
          <w:tcPr>
            <w:tcW w:w="4423" w:type="dxa"/>
          </w:tcPr>
          <w:p w:rsidR="009C0DB8" w:rsidRPr="00BD55A5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B8">
              <w:rPr>
                <w:rFonts w:ascii="Times New Roman" w:hAnsi="Times New Roman"/>
                <w:color w:val="FF0000"/>
                <w:sz w:val="24"/>
                <w:szCs w:val="24"/>
              </w:rPr>
              <w:t>Amennyiben a fenti mezőben ’</w:t>
            </w:r>
            <w:proofErr w:type="spellStart"/>
            <w:r w:rsidRPr="009C0DB8">
              <w:rPr>
                <w:rFonts w:ascii="Times New Roman" w:hAnsi="Times New Roman"/>
                <w:color w:val="FF0000"/>
                <w:sz w:val="24"/>
                <w:szCs w:val="24"/>
              </w:rPr>
              <w:t>igen</w:t>
            </w:r>
            <w:proofErr w:type="spellEnd"/>
            <w:r w:rsidRPr="009C0DB8">
              <w:rPr>
                <w:rFonts w:ascii="Times New Roman" w:hAnsi="Times New Roman"/>
                <w:color w:val="FF0000"/>
                <w:sz w:val="24"/>
                <w:szCs w:val="24"/>
              </w:rPr>
              <w:t>’ a v</w:t>
            </w:r>
            <w:r w:rsidRPr="009C0DB8">
              <w:rPr>
                <w:rFonts w:ascii="Times New Roman" w:hAnsi="Times New Roman"/>
                <w:color w:val="FF0000"/>
                <w:sz w:val="24"/>
                <w:szCs w:val="24"/>
              </w:rPr>
              <w:t>á</w:t>
            </w:r>
            <w:r w:rsidRPr="009C0DB8">
              <w:rPr>
                <w:rFonts w:ascii="Times New Roman" w:hAnsi="Times New Roman"/>
                <w:color w:val="FF0000"/>
                <w:sz w:val="24"/>
                <w:szCs w:val="24"/>
              </w:rPr>
              <w:t>lasz.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33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ind w:firstLine="207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4A2887">
              <w:rPr>
                <w:rFonts w:ascii="Times New Roman" w:hAnsi="Times New Roman"/>
                <w:color w:val="808080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:rsidR="009C0DB8" w:rsidRPr="00526488" w:rsidRDefault="009C0DB8" w:rsidP="00DB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B8" w:rsidRPr="00FF648E" w:rsidTr="00DB7B14">
        <w:tc>
          <w:tcPr>
            <w:tcW w:w="4429" w:type="dxa"/>
          </w:tcPr>
          <w:p w:rsidR="009C0DB8" w:rsidRPr="004A2887" w:rsidRDefault="009C0DB8" w:rsidP="00DB7B14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F648E">
              <w:rPr>
                <w:rFonts w:ascii="Times New Roman" w:hAnsi="Times New Roman"/>
                <w:color w:val="808080"/>
                <w:sz w:val="24"/>
                <w:szCs w:val="24"/>
              </w:rPr>
              <w:t>Beszerzési eljárás eredményeképpen b</w:t>
            </w:r>
            <w:r w:rsidRPr="00FF648E">
              <w:rPr>
                <w:rFonts w:ascii="Times New Roman" w:hAnsi="Times New Roman"/>
                <w:color w:val="808080"/>
                <w:sz w:val="24"/>
                <w:szCs w:val="24"/>
              </w:rPr>
              <w:t>e</w:t>
            </w:r>
            <w:r w:rsidRPr="00FF648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szerzésre kerülő javak (pl. áru, </w:t>
            </w:r>
            <w:r w:rsidRPr="00FF648E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szolgáltatás) főbb műszaki jellemzői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:rsidR="009C0DB8" w:rsidRPr="00233333" w:rsidRDefault="009C0DB8" w:rsidP="00DB7B1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C0DB8" w:rsidRPr="009C0DB8" w:rsidRDefault="009C0DB8" w:rsidP="009C0DB8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kitöltése kötelező</w:t>
      </w:r>
    </w:p>
    <w:sectPr w:rsidR="009C0DB8" w:rsidRPr="009C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5AEC"/>
    <w:multiLevelType w:val="hybridMultilevel"/>
    <w:tmpl w:val="47D06BA6"/>
    <w:lvl w:ilvl="0" w:tplc="71241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B8"/>
    <w:rsid w:val="009C0DB8"/>
    <w:rsid w:val="009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D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D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Ferenc</dc:creator>
  <cp:lastModifiedBy>Takács Ferenc</cp:lastModifiedBy>
  <cp:revision>1</cp:revision>
  <dcterms:created xsi:type="dcterms:W3CDTF">2016-11-15T11:35:00Z</dcterms:created>
  <dcterms:modified xsi:type="dcterms:W3CDTF">2016-11-15T11:38:00Z</dcterms:modified>
</cp:coreProperties>
</file>